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1C6" w:rsidRDefault="001C4477" w:rsidP="00816939">
      <w:pPr>
        <w:spacing w:after="0" w:line="360" w:lineRule="auto"/>
        <w:ind w:left="4253" w:right="851"/>
        <w:jc w:val="both"/>
        <w:rPr>
          <w:rFonts w:ascii="Times New Roman" w:hAnsi="Times New Roman" w:cs="Times New Roman"/>
          <w:sz w:val="28"/>
          <w:szCs w:val="28"/>
        </w:rPr>
      </w:pPr>
      <w:r w:rsidRPr="00BE4886">
        <w:rPr>
          <w:rFonts w:ascii="Times New Roman" w:hAnsi="Times New Roman" w:cs="Times New Roman"/>
          <w:sz w:val="28"/>
          <w:szCs w:val="28"/>
        </w:rPr>
        <w:t xml:space="preserve">        </w:t>
      </w:r>
      <w:r w:rsidR="00BE4886">
        <w:rPr>
          <w:rFonts w:ascii="Times New Roman" w:hAnsi="Times New Roman" w:cs="Times New Roman"/>
          <w:sz w:val="28"/>
          <w:szCs w:val="28"/>
        </w:rPr>
        <w:t xml:space="preserve">                              </w:t>
      </w:r>
      <w:r w:rsidR="00D40CFB" w:rsidRPr="00BE4886">
        <w:rPr>
          <w:rFonts w:ascii="Times New Roman" w:hAnsi="Times New Roman" w:cs="Times New Roman"/>
          <w:sz w:val="28"/>
          <w:szCs w:val="28"/>
        </w:rPr>
        <w:t xml:space="preserve">                                                        </w:t>
      </w:r>
      <w:r w:rsidR="00BE4886">
        <w:rPr>
          <w:rFonts w:ascii="Times New Roman" w:hAnsi="Times New Roman" w:cs="Times New Roman"/>
          <w:sz w:val="28"/>
          <w:szCs w:val="28"/>
        </w:rPr>
        <w:t xml:space="preserve">                            </w:t>
      </w:r>
      <w:r w:rsidR="00237CFF" w:rsidRPr="004C41C6">
        <w:rPr>
          <w:rFonts w:ascii="Times New Roman" w:hAnsi="Times New Roman" w:cs="Times New Roman"/>
          <w:sz w:val="28"/>
          <w:szCs w:val="28"/>
        </w:rPr>
        <w:t xml:space="preserve">О, сколько их на полях! </w:t>
      </w:r>
    </w:p>
    <w:p w:rsidR="004C41C6" w:rsidRDefault="00237CFF" w:rsidP="00816939">
      <w:pPr>
        <w:spacing w:after="0" w:line="360" w:lineRule="auto"/>
        <w:ind w:left="4253" w:right="851"/>
        <w:jc w:val="both"/>
        <w:rPr>
          <w:rFonts w:ascii="Times New Roman" w:hAnsi="Times New Roman" w:cs="Times New Roman"/>
          <w:sz w:val="28"/>
          <w:szCs w:val="28"/>
        </w:rPr>
      </w:pPr>
      <w:r w:rsidRPr="004C41C6">
        <w:rPr>
          <w:rFonts w:ascii="Times New Roman" w:hAnsi="Times New Roman" w:cs="Times New Roman"/>
          <w:sz w:val="28"/>
          <w:szCs w:val="28"/>
        </w:rPr>
        <w:t xml:space="preserve">Но каждый цветёт по-своему – </w:t>
      </w:r>
    </w:p>
    <w:p w:rsidR="00237CFF" w:rsidRPr="004C41C6" w:rsidRDefault="00237CFF" w:rsidP="00816939">
      <w:pPr>
        <w:spacing w:after="0" w:line="360" w:lineRule="auto"/>
        <w:ind w:left="4253" w:right="851"/>
        <w:jc w:val="both"/>
        <w:rPr>
          <w:rFonts w:ascii="Times New Roman" w:hAnsi="Times New Roman" w:cs="Times New Roman"/>
          <w:color w:val="000000"/>
          <w:sz w:val="28"/>
          <w:szCs w:val="28"/>
        </w:rPr>
      </w:pPr>
      <w:r w:rsidRPr="004C41C6">
        <w:rPr>
          <w:rFonts w:ascii="Times New Roman" w:hAnsi="Times New Roman" w:cs="Times New Roman"/>
          <w:sz w:val="28"/>
          <w:szCs w:val="28"/>
        </w:rPr>
        <w:t>вот высший подвиг цветка! </w:t>
      </w:r>
    </w:p>
    <w:p w:rsidR="00D40CFB" w:rsidRPr="00BE4886" w:rsidRDefault="00D40CFB" w:rsidP="00816939">
      <w:pPr>
        <w:spacing w:after="0" w:line="360" w:lineRule="auto"/>
        <w:jc w:val="both"/>
        <w:rPr>
          <w:rFonts w:ascii="Times New Roman" w:hAnsi="Times New Roman" w:cs="Times New Roman"/>
          <w:sz w:val="28"/>
          <w:szCs w:val="28"/>
        </w:rPr>
      </w:pPr>
      <w:r w:rsidRPr="00BE4886">
        <w:rPr>
          <w:rFonts w:ascii="Times New Roman" w:hAnsi="Times New Roman" w:cs="Times New Roman"/>
          <w:sz w:val="28"/>
          <w:szCs w:val="28"/>
        </w:rPr>
        <w:t xml:space="preserve">                                                                            </w:t>
      </w:r>
      <w:r w:rsidR="00BE4886">
        <w:rPr>
          <w:rFonts w:ascii="Times New Roman" w:hAnsi="Times New Roman" w:cs="Times New Roman"/>
          <w:sz w:val="28"/>
          <w:szCs w:val="28"/>
        </w:rPr>
        <w:t xml:space="preserve">      </w:t>
      </w:r>
      <w:r w:rsidR="00237CFF">
        <w:rPr>
          <w:rFonts w:ascii="Times New Roman" w:hAnsi="Times New Roman" w:cs="Times New Roman"/>
          <w:sz w:val="28"/>
          <w:szCs w:val="28"/>
        </w:rPr>
        <w:t xml:space="preserve">Мацуо </w:t>
      </w:r>
      <w:proofErr w:type="gramStart"/>
      <w:r w:rsidRPr="00BE4886">
        <w:rPr>
          <w:rFonts w:ascii="Times New Roman" w:hAnsi="Times New Roman" w:cs="Times New Roman"/>
          <w:sz w:val="28"/>
          <w:szCs w:val="28"/>
        </w:rPr>
        <w:t>Бас</w:t>
      </w:r>
      <w:r w:rsidR="00237CFF">
        <w:rPr>
          <w:rFonts w:ascii="Times New Roman" w:hAnsi="Times New Roman" w:cs="Times New Roman"/>
          <w:sz w:val="28"/>
          <w:szCs w:val="28"/>
        </w:rPr>
        <w:t>ё</w:t>
      </w:r>
      <w:proofErr w:type="gramEnd"/>
      <w:r w:rsidRPr="00BE4886">
        <w:rPr>
          <w:rFonts w:ascii="Times New Roman" w:hAnsi="Times New Roman" w:cs="Times New Roman"/>
          <w:sz w:val="28"/>
          <w:szCs w:val="28"/>
        </w:rPr>
        <w:t>,</w:t>
      </w:r>
      <w:r w:rsidR="00606921" w:rsidRPr="00BE4886">
        <w:rPr>
          <w:rFonts w:ascii="Times New Roman" w:hAnsi="Times New Roman" w:cs="Times New Roman"/>
          <w:sz w:val="28"/>
          <w:szCs w:val="28"/>
        </w:rPr>
        <w:t xml:space="preserve"> </w:t>
      </w:r>
      <w:r w:rsidRPr="00BE4886">
        <w:rPr>
          <w:rFonts w:ascii="Times New Roman" w:hAnsi="Times New Roman" w:cs="Times New Roman"/>
          <w:sz w:val="28"/>
          <w:szCs w:val="28"/>
        </w:rPr>
        <w:t>японский поэт.</w:t>
      </w:r>
    </w:p>
    <w:p w:rsidR="00D40CFB" w:rsidRPr="00BE4886" w:rsidRDefault="00D40CFB" w:rsidP="00816939">
      <w:pPr>
        <w:spacing w:after="0" w:line="360" w:lineRule="auto"/>
        <w:jc w:val="both"/>
        <w:rPr>
          <w:rFonts w:ascii="Times New Roman" w:hAnsi="Times New Roman" w:cs="Times New Roman"/>
          <w:sz w:val="28"/>
          <w:szCs w:val="28"/>
        </w:rPr>
      </w:pPr>
    </w:p>
    <w:p w:rsidR="00E56EB6" w:rsidRDefault="00D40CFB" w:rsidP="00816939">
      <w:pPr>
        <w:pStyle w:val="HTML"/>
        <w:spacing w:line="360" w:lineRule="auto"/>
        <w:jc w:val="both"/>
        <w:rPr>
          <w:rFonts w:ascii="Times New Roman" w:hAnsi="Times New Roman" w:cs="Times New Roman"/>
          <w:sz w:val="28"/>
          <w:szCs w:val="28"/>
        </w:rPr>
      </w:pPr>
      <w:r w:rsidRPr="00BE4886">
        <w:rPr>
          <w:rFonts w:ascii="Times New Roman" w:hAnsi="Times New Roman" w:cs="Times New Roman"/>
          <w:sz w:val="28"/>
          <w:szCs w:val="28"/>
        </w:rPr>
        <w:t xml:space="preserve"> </w:t>
      </w:r>
      <w:r w:rsidR="007E458D" w:rsidRPr="00BE4886">
        <w:rPr>
          <w:rFonts w:ascii="Times New Roman" w:hAnsi="Times New Roman" w:cs="Times New Roman"/>
          <w:sz w:val="28"/>
          <w:szCs w:val="28"/>
        </w:rPr>
        <w:t xml:space="preserve">   </w:t>
      </w:r>
      <w:r w:rsidR="00B8790E" w:rsidRPr="00BE4886">
        <w:rPr>
          <w:rFonts w:ascii="Times New Roman" w:hAnsi="Times New Roman" w:cs="Times New Roman"/>
          <w:sz w:val="28"/>
          <w:szCs w:val="28"/>
        </w:rPr>
        <w:t xml:space="preserve">        Ч</w:t>
      </w:r>
      <w:r w:rsidR="007E458D" w:rsidRPr="00BE4886">
        <w:rPr>
          <w:rFonts w:ascii="Times New Roman" w:hAnsi="Times New Roman" w:cs="Times New Roman"/>
          <w:sz w:val="28"/>
          <w:szCs w:val="28"/>
        </w:rPr>
        <w:t xml:space="preserve">тобы состояться в профессии, надо найти тот единственно верный путь, который поможет стать  специалистом </w:t>
      </w:r>
      <w:r w:rsidR="00BE04AE" w:rsidRPr="00BE4886">
        <w:rPr>
          <w:rFonts w:ascii="Times New Roman" w:hAnsi="Times New Roman" w:cs="Times New Roman"/>
          <w:sz w:val="28"/>
          <w:szCs w:val="28"/>
        </w:rPr>
        <w:t>уникальным, узнаваемым, неповторимым. Чтобы работать было радостно и естественно легко, как протянуть руку</w:t>
      </w:r>
      <w:r w:rsidR="00816939">
        <w:rPr>
          <w:rFonts w:ascii="Times New Roman" w:hAnsi="Times New Roman" w:cs="Times New Roman"/>
          <w:sz w:val="28"/>
          <w:szCs w:val="28"/>
        </w:rPr>
        <w:t>, как дышать</w:t>
      </w:r>
      <w:proofErr w:type="gramStart"/>
      <w:r w:rsidR="00BE4886" w:rsidRPr="00BE4886">
        <w:rPr>
          <w:rFonts w:ascii="Times New Roman" w:hAnsi="Times New Roman" w:cs="Times New Roman"/>
          <w:sz w:val="28"/>
          <w:szCs w:val="28"/>
        </w:rPr>
        <w:t xml:space="preserve">… </w:t>
      </w:r>
      <w:r w:rsidR="00BE04AE" w:rsidRPr="00BE4886">
        <w:rPr>
          <w:rFonts w:ascii="Times New Roman" w:hAnsi="Times New Roman" w:cs="Times New Roman"/>
          <w:sz w:val="28"/>
          <w:szCs w:val="28"/>
        </w:rPr>
        <w:t xml:space="preserve"> </w:t>
      </w:r>
      <w:r w:rsidR="00B8790E" w:rsidRPr="00BE4886">
        <w:rPr>
          <w:rFonts w:ascii="Times New Roman" w:hAnsi="Times New Roman" w:cs="Times New Roman"/>
          <w:sz w:val="28"/>
          <w:szCs w:val="28"/>
        </w:rPr>
        <w:t xml:space="preserve"> </w:t>
      </w:r>
      <w:r w:rsidR="00BE04AE" w:rsidRPr="00BE4886">
        <w:rPr>
          <w:rFonts w:ascii="Times New Roman" w:hAnsi="Times New Roman" w:cs="Times New Roman"/>
          <w:sz w:val="28"/>
          <w:szCs w:val="28"/>
        </w:rPr>
        <w:t>Э</w:t>
      </w:r>
      <w:proofErr w:type="gramEnd"/>
      <w:r w:rsidR="00BE04AE" w:rsidRPr="00BE4886">
        <w:rPr>
          <w:rFonts w:ascii="Times New Roman" w:hAnsi="Times New Roman" w:cs="Times New Roman"/>
          <w:sz w:val="28"/>
          <w:szCs w:val="28"/>
        </w:rPr>
        <w:t xml:space="preserve">то возможно только тогда, когда найдешь в себе то неповторимое, чем щедро одарила природа, поверишь в чудо и </w:t>
      </w:r>
      <w:r w:rsidRPr="00BE4886">
        <w:rPr>
          <w:rFonts w:ascii="Times New Roman" w:hAnsi="Times New Roman" w:cs="Times New Roman"/>
          <w:sz w:val="28"/>
          <w:szCs w:val="28"/>
        </w:rPr>
        <w:t xml:space="preserve"> </w:t>
      </w:r>
      <w:r w:rsidR="00BE04AE" w:rsidRPr="00BE4886">
        <w:rPr>
          <w:rFonts w:ascii="Times New Roman" w:hAnsi="Times New Roman" w:cs="Times New Roman"/>
          <w:sz w:val="28"/>
          <w:szCs w:val="28"/>
        </w:rPr>
        <w:t xml:space="preserve">затратишь много каждодневного труда. </w:t>
      </w:r>
      <w:r w:rsidRPr="00BE4886">
        <w:rPr>
          <w:rFonts w:ascii="Times New Roman" w:hAnsi="Times New Roman" w:cs="Times New Roman"/>
          <w:sz w:val="28"/>
          <w:szCs w:val="28"/>
        </w:rPr>
        <w:t xml:space="preserve"> </w:t>
      </w:r>
      <w:r w:rsidR="00BE04AE" w:rsidRPr="00BE4886">
        <w:rPr>
          <w:rFonts w:ascii="Times New Roman" w:hAnsi="Times New Roman" w:cs="Times New Roman"/>
          <w:sz w:val="28"/>
          <w:szCs w:val="28"/>
        </w:rPr>
        <w:t>«Два мира есть у человека</w:t>
      </w:r>
      <w:r w:rsidR="00DB660D">
        <w:rPr>
          <w:rFonts w:ascii="Times New Roman" w:hAnsi="Times New Roman" w:cs="Times New Roman"/>
          <w:sz w:val="28"/>
          <w:szCs w:val="28"/>
        </w:rPr>
        <w:t>:</w:t>
      </w:r>
      <w:r w:rsidR="00BE04AE" w:rsidRPr="00BE4886">
        <w:rPr>
          <w:rFonts w:ascii="Times New Roman" w:hAnsi="Times New Roman" w:cs="Times New Roman"/>
          <w:sz w:val="28"/>
          <w:szCs w:val="28"/>
        </w:rPr>
        <w:t xml:space="preserve"> один, который нас творил, другой, который мы о</w:t>
      </w:r>
      <w:r w:rsidR="00BE4886">
        <w:rPr>
          <w:rFonts w:ascii="Times New Roman" w:hAnsi="Times New Roman" w:cs="Times New Roman"/>
          <w:sz w:val="28"/>
          <w:szCs w:val="28"/>
        </w:rPr>
        <w:t>т века творим по мере наших сил</w:t>
      </w:r>
      <w:proofErr w:type="gramStart"/>
      <w:r w:rsidR="00816939">
        <w:rPr>
          <w:rFonts w:ascii="Times New Roman" w:hAnsi="Times New Roman" w:cs="Times New Roman"/>
          <w:sz w:val="28"/>
          <w:szCs w:val="28"/>
        </w:rPr>
        <w:t>,</w:t>
      </w:r>
      <w:r w:rsidR="00BE04AE" w:rsidRPr="00BE4886">
        <w:rPr>
          <w:rFonts w:ascii="Times New Roman" w:hAnsi="Times New Roman" w:cs="Times New Roman"/>
          <w:sz w:val="28"/>
          <w:szCs w:val="28"/>
        </w:rPr>
        <w:t>»</w:t>
      </w:r>
      <w:proofErr w:type="gramEnd"/>
      <w:r w:rsidR="00BE4886">
        <w:rPr>
          <w:rFonts w:ascii="Times New Roman" w:hAnsi="Times New Roman" w:cs="Times New Roman"/>
          <w:sz w:val="28"/>
          <w:szCs w:val="28"/>
        </w:rPr>
        <w:t xml:space="preserve"> - </w:t>
      </w:r>
      <w:r w:rsidR="00BE04AE" w:rsidRPr="00BE4886">
        <w:rPr>
          <w:rFonts w:ascii="Times New Roman" w:hAnsi="Times New Roman" w:cs="Times New Roman"/>
          <w:sz w:val="28"/>
          <w:szCs w:val="28"/>
        </w:rPr>
        <w:t xml:space="preserve"> писал поэт Н.</w:t>
      </w:r>
      <w:r w:rsidR="00DB660D">
        <w:rPr>
          <w:rFonts w:ascii="Times New Roman" w:hAnsi="Times New Roman" w:cs="Times New Roman"/>
          <w:sz w:val="28"/>
          <w:szCs w:val="28"/>
        </w:rPr>
        <w:t xml:space="preserve"> А. </w:t>
      </w:r>
      <w:r w:rsidR="00BE04AE" w:rsidRPr="00BE4886">
        <w:rPr>
          <w:rFonts w:ascii="Times New Roman" w:hAnsi="Times New Roman" w:cs="Times New Roman"/>
          <w:sz w:val="28"/>
          <w:szCs w:val="28"/>
        </w:rPr>
        <w:t>Заболоцкий. Во мне эти два мира неразделимо связаны огромной вдохновляющей силой – музыкой.</w:t>
      </w:r>
      <w:r w:rsidR="00530599" w:rsidRPr="00BE4886">
        <w:rPr>
          <w:rFonts w:ascii="Times New Roman" w:hAnsi="Times New Roman" w:cs="Times New Roman"/>
          <w:sz w:val="28"/>
          <w:szCs w:val="28"/>
        </w:rPr>
        <w:t xml:space="preserve">  Жизнь подарила мне творческую профессию, дала возможность понять и почувствовать власть музыки. </w:t>
      </w:r>
    </w:p>
    <w:p w:rsidR="00D40CFB" w:rsidRPr="00AA703C" w:rsidRDefault="00530599" w:rsidP="00816939">
      <w:pPr>
        <w:pStyle w:val="HTML"/>
        <w:spacing w:line="360" w:lineRule="auto"/>
        <w:jc w:val="both"/>
        <w:rPr>
          <w:rFonts w:ascii="Courier New" w:eastAsia="Times New Roman" w:hAnsi="Courier New" w:cs="Courier New"/>
          <w:lang w:eastAsia="ru-RU"/>
        </w:rPr>
      </w:pPr>
      <w:r w:rsidRPr="00BE4886">
        <w:rPr>
          <w:rFonts w:ascii="Times New Roman" w:hAnsi="Times New Roman" w:cs="Times New Roman"/>
          <w:sz w:val="28"/>
          <w:szCs w:val="28"/>
        </w:rPr>
        <w:t>В.</w:t>
      </w:r>
      <w:r w:rsidR="00E56EB6">
        <w:rPr>
          <w:rFonts w:ascii="Times New Roman" w:hAnsi="Times New Roman" w:cs="Times New Roman"/>
          <w:sz w:val="28"/>
          <w:szCs w:val="28"/>
        </w:rPr>
        <w:t>П.</w:t>
      </w:r>
      <w:r w:rsidRPr="00BE4886">
        <w:rPr>
          <w:rFonts w:ascii="Times New Roman" w:hAnsi="Times New Roman" w:cs="Times New Roman"/>
          <w:sz w:val="28"/>
          <w:szCs w:val="28"/>
        </w:rPr>
        <w:t xml:space="preserve"> Астафьев в «Последнем поклоне» написал о мальчике, впервые слушающем настоящую музыку:  «И не музыка льется, а ключ </w:t>
      </w:r>
      <w:r w:rsidR="00AA703C">
        <w:rPr>
          <w:rFonts w:ascii="Times New Roman" w:hAnsi="Times New Roman" w:cs="Times New Roman"/>
          <w:sz w:val="28"/>
          <w:szCs w:val="28"/>
        </w:rPr>
        <w:t>течет из-под</w:t>
      </w:r>
      <w:r w:rsidRPr="00BE4886">
        <w:rPr>
          <w:rFonts w:ascii="Times New Roman" w:hAnsi="Times New Roman" w:cs="Times New Roman"/>
          <w:sz w:val="28"/>
          <w:szCs w:val="28"/>
        </w:rPr>
        <w:t xml:space="preserve"> горы</w:t>
      </w:r>
      <w:r w:rsidR="00AA703C">
        <w:rPr>
          <w:rFonts w:ascii="Times New Roman" w:hAnsi="Times New Roman" w:cs="Times New Roman"/>
          <w:sz w:val="28"/>
          <w:szCs w:val="28"/>
        </w:rPr>
        <w:t>.</w:t>
      </w:r>
      <w:r w:rsidRPr="00BE4886">
        <w:rPr>
          <w:rFonts w:ascii="Times New Roman" w:hAnsi="Times New Roman" w:cs="Times New Roman"/>
          <w:sz w:val="28"/>
          <w:szCs w:val="28"/>
        </w:rPr>
        <w:t xml:space="preserve"> </w:t>
      </w:r>
      <w:r w:rsidR="00AA703C" w:rsidRPr="00AA703C">
        <w:rPr>
          <w:rFonts w:ascii="Times New Roman" w:eastAsia="Times New Roman" w:hAnsi="Times New Roman" w:cs="Times New Roman"/>
          <w:sz w:val="28"/>
          <w:szCs w:val="28"/>
          <w:lang w:eastAsia="ru-RU"/>
        </w:rPr>
        <w:t>Кто-то припал к воде губами, пьет,</w:t>
      </w:r>
      <w:r w:rsidR="00AA703C">
        <w:rPr>
          <w:rFonts w:ascii="Times New Roman" w:eastAsia="Times New Roman" w:hAnsi="Times New Roman" w:cs="Times New Roman"/>
          <w:sz w:val="28"/>
          <w:szCs w:val="28"/>
          <w:lang w:eastAsia="ru-RU"/>
        </w:rPr>
        <w:t xml:space="preserve"> </w:t>
      </w:r>
      <w:r w:rsidR="00AA703C" w:rsidRPr="00AA703C">
        <w:rPr>
          <w:rFonts w:ascii="Times New Roman" w:eastAsia="Times New Roman" w:hAnsi="Times New Roman" w:cs="Times New Roman"/>
          <w:sz w:val="28"/>
          <w:szCs w:val="28"/>
          <w:lang w:eastAsia="ru-RU"/>
        </w:rPr>
        <w:t>пьет и не может напиться - так иссохло у него во рту и внутри</w:t>
      </w:r>
      <w:r w:rsidRPr="00BE4886">
        <w:rPr>
          <w:rFonts w:ascii="Times New Roman" w:hAnsi="Times New Roman" w:cs="Times New Roman"/>
          <w:sz w:val="28"/>
          <w:szCs w:val="28"/>
        </w:rPr>
        <w:t>…» Вот так и я. Люблю свое дело всей душой, и хочется мне, чтобы каждый человек научился в музыке видеть свой добрый и светлый мир, испытывать потрясения, вспоминать, грезить, тосковать и любить!</w:t>
      </w:r>
    </w:p>
    <w:p w:rsidR="00530599" w:rsidRPr="00BE4886" w:rsidRDefault="00530599" w:rsidP="00816939">
      <w:pPr>
        <w:spacing w:after="0" w:line="360" w:lineRule="auto"/>
        <w:jc w:val="both"/>
        <w:rPr>
          <w:rFonts w:ascii="Times New Roman" w:hAnsi="Times New Roman" w:cs="Times New Roman"/>
          <w:sz w:val="28"/>
          <w:szCs w:val="28"/>
        </w:rPr>
      </w:pPr>
      <w:r w:rsidRPr="00BE4886">
        <w:rPr>
          <w:rFonts w:ascii="Times New Roman" w:hAnsi="Times New Roman" w:cs="Times New Roman"/>
          <w:sz w:val="28"/>
          <w:szCs w:val="28"/>
        </w:rPr>
        <w:t xml:space="preserve">    </w:t>
      </w:r>
      <w:r w:rsidR="00B8790E" w:rsidRPr="00BE4886">
        <w:rPr>
          <w:rFonts w:ascii="Times New Roman" w:hAnsi="Times New Roman" w:cs="Times New Roman"/>
          <w:sz w:val="28"/>
          <w:szCs w:val="28"/>
        </w:rPr>
        <w:t xml:space="preserve">      </w:t>
      </w:r>
      <w:r w:rsidRPr="00BE4886">
        <w:rPr>
          <w:rFonts w:ascii="Times New Roman" w:hAnsi="Times New Roman" w:cs="Times New Roman"/>
          <w:sz w:val="28"/>
          <w:szCs w:val="28"/>
        </w:rPr>
        <w:t xml:space="preserve">Наше общество, живущее в эпоху </w:t>
      </w:r>
      <w:r w:rsidR="00DD22EB" w:rsidRPr="00BE5703">
        <w:rPr>
          <w:rFonts w:ascii="Times New Roman" w:hAnsi="Times New Roman" w:cs="Times New Roman"/>
          <w:sz w:val="28"/>
          <w:szCs w:val="28"/>
        </w:rPr>
        <w:t>новых информационных технологий</w:t>
      </w:r>
      <w:r w:rsidR="00C2066D" w:rsidRPr="00BE4886">
        <w:rPr>
          <w:rFonts w:ascii="Times New Roman" w:hAnsi="Times New Roman" w:cs="Times New Roman"/>
          <w:sz w:val="28"/>
          <w:szCs w:val="28"/>
        </w:rPr>
        <w:t xml:space="preserve">, </w:t>
      </w:r>
      <w:r w:rsidRPr="00BE4886">
        <w:rPr>
          <w:rFonts w:ascii="Times New Roman" w:hAnsi="Times New Roman" w:cs="Times New Roman"/>
          <w:sz w:val="28"/>
          <w:szCs w:val="28"/>
        </w:rPr>
        <w:t xml:space="preserve"> должно опасаться  бездуховности</w:t>
      </w:r>
      <w:r w:rsidR="00DD22EB">
        <w:rPr>
          <w:rFonts w:ascii="Times New Roman" w:hAnsi="Times New Roman" w:cs="Times New Roman"/>
          <w:sz w:val="28"/>
          <w:szCs w:val="28"/>
        </w:rPr>
        <w:t xml:space="preserve"> и</w:t>
      </w:r>
      <w:r w:rsidRPr="00BE4886">
        <w:rPr>
          <w:rFonts w:ascii="Times New Roman" w:hAnsi="Times New Roman" w:cs="Times New Roman"/>
          <w:sz w:val="28"/>
          <w:szCs w:val="28"/>
        </w:rPr>
        <w:t xml:space="preserve"> разобщения</w:t>
      </w:r>
      <w:r w:rsidR="00DD22EB">
        <w:rPr>
          <w:rFonts w:ascii="Times New Roman" w:hAnsi="Times New Roman" w:cs="Times New Roman"/>
          <w:sz w:val="28"/>
          <w:szCs w:val="28"/>
        </w:rPr>
        <w:t>.</w:t>
      </w:r>
      <w:r w:rsidR="00D54062" w:rsidRPr="00BE4886">
        <w:rPr>
          <w:rFonts w:ascii="Times New Roman" w:hAnsi="Times New Roman" w:cs="Times New Roman"/>
          <w:sz w:val="28"/>
          <w:szCs w:val="28"/>
        </w:rPr>
        <w:t xml:space="preserve"> </w:t>
      </w:r>
      <w:r w:rsidR="00DD22EB">
        <w:rPr>
          <w:rFonts w:ascii="Times New Roman" w:hAnsi="Times New Roman" w:cs="Times New Roman"/>
          <w:sz w:val="28"/>
          <w:szCs w:val="28"/>
        </w:rPr>
        <w:t xml:space="preserve"> </w:t>
      </w:r>
      <w:r w:rsidR="00DD22EB" w:rsidRPr="00BE5703">
        <w:rPr>
          <w:rFonts w:ascii="Times New Roman" w:hAnsi="Times New Roman" w:cs="Times New Roman"/>
          <w:sz w:val="28"/>
          <w:szCs w:val="28"/>
        </w:rPr>
        <w:t xml:space="preserve">А связующим звеном, на мой взгляд,  должна стать культура и музыка, ибо для музыки не нужен язык, у нее нет границ и она по- настоящему свободна. </w:t>
      </w:r>
      <w:r w:rsidR="00C2066D" w:rsidRPr="00BE4886">
        <w:rPr>
          <w:rFonts w:ascii="Times New Roman" w:hAnsi="Times New Roman" w:cs="Times New Roman"/>
          <w:sz w:val="28"/>
          <w:szCs w:val="28"/>
        </w:rPr>
        <w:t xml:space="preserve"> И тем, кто воспитывает маленького человека, формирует его личность, необходима правильная направленность на </w:t>
      </w:r>
      <w:r w:rsidR="00D54062" w:rsidRPr="00BE4886">
        <w:rPr>
          <w:rFonts w:ascii="Times New Roman" w:hAnsi="Times New Roman" w:cs="Times New Roman"/>
          <w:sz w:val="28"/>
          <w:szCs w:val="28"/>
        </w:rPr>
        <w:t xml:space="preserve"> </w:t>
      </w:r>
      <w:r w:rsidR="00C2066D" w:rsidRPr="00BE4886">
        <w:rPr>
          <w:rFonts w:ascii="Times New Roman" w:hAnsi="Times New Roman" w:cs="Times New Roman"/>
          <w:sz w:val="28"/>
          <w:szCs w:val="28"/>
        </w:rPr>
        <w:t xml:space="preserve"> задачи, поставленные сегодня временем. </w:t>
      </w:r>
      <w:r w:rsidR="00DD22EB" w:rsidRPr="00BE5703">
        <w:rPr>
          <w:rFonts w:ascii="Times New Roman" w:hAnsi="Times New Roman" w:cs="Times New Roman"/>
          <w:sz w:val="28"/>
          <w:szCs w:val="28"/>
        </w:rPr>
        <w:t xml:space="preserve">И я,  как  </w:t>
      </w:r>
      <w:r w:rsidR="00DD22EB">
        <w:rPr>
          <w:rFonts w:ascii="Times New Roman" w:hAnsi="Times New Roman" w:cs="Times New Roman"/>
          <w:sz w:val="28"/>
          <w:szCs w:val="28"/>
        </w:rPr>
        <w:lastRenderedPageBreak/>
        <w:t xml:space="preserve">музыкальный руководитель, </w:t>
      </w:r>
      <w:r w:rsidR="00DD22EB" w:rsidRPr="00BE5703">
        <w:rPr>
          <w:rFonts w:ascii="Times New Roman" w:hAnsi="Times New Roman" w:cs="Times New Roman"/>
          <w:sz w:val="28"/>
          <w:szCs w:val="28"/>
        </w:rPr>
        <w:t>помогаю малышу  обогатить жизненный опыт, развить  творческие и музыкальные способности, учу правильно воспринимать происходящее</w:t>
      </w:r>
      <w:r w:rsidR="00DD22EB">
        <w:rPr>
          <w:rFonts w:ascii="Times New Roman" w:hAnsi="Times New Roman" w:cs="Times New Roman"/>
          <w:sz w:val="28"/>
          <w:szCs w:val="28"/>
        </w:rPr>
        <w:t xml:space="preserve">. </w:t>
      </w:r>
      <w:r w:rsidR="00C2066D" w:rsidRPr="00BE4886">
        <w:rPr>
          <w:rFonts w:ascii="Times New Roman" w:hAnsi="Times New Roman" w:cs="Times New Roman"/>
          <w:sz w:val="28"/>
          <w:szCs w:val="28"/>
        </w:rPr>
        <w:t xml:space="preserve"> </w:t>
      </w:r>
      <w:r w:rsidR="000B3AAE" w:rsidRPr="00BE5703">
        <w:rPr>
          <w:rFonts w:ascii="Times New Roman" w:hAnsi="Times New Roman" w:cs="Times New Roman"/>
          <w:sz w:val="28"/>
          <w:szCs w:val="28"/>
        </w:rPr>
        <w:t>А гордость за свою Родину, понимание неповторимости богатства культурных тра</w:t>
      </w:r>
      <w:r w:rsidR="000B3AAE">
        <w:rPr>
          <w:rFonts w:ascii="Times New Roman" w:hAnsi="Times New Roman" w:cs="Times New Roman"/>
          <w:sz w:val="28"/>
          <w:szCs w:val="28"/>
        </w:rPr>
        <w:t xml:space="preserve">диций </w:t>
      </w:r>
      <w:r w:rsidR="000B3AAE" w:rsidRPr="00BE5703">
        <w:rPr>
          <w:rFonts w:ascii="Times New Roman" w:hAnsi="Times New Roman" w:cs="Times New Roman"/>
          <w:sz w:val="28"/>
          <w:szCs w:val="28"/>
        </w:rPr>
        <w:t>позволяет мне формировать у детей начальное чувство Родины</w:t>
      </w:r>
      <w:r w:rsidR="000B3AAE">
        <w:rPr>
          <w:rFonts w:ascii="Times New Roman" w:hAnsi="Times New Roman" w:cs="Times New Roman"/>
          <w:sz w:val="28"/>
          <w:szCs w:val="28"/>
        </w:rPr>
        <w:t xml:space="preserve"> </w:t>
      </w:r>
      <w:r w:rsidR="000B3AAE" w:rsidRPr="00BE5703">
        <w:rPr>
          <w:rFonts w:ascii="Times New Roman" w:hAnsi="Times New Roman" w:cs="Times New Roman"/>
          <w:sz w:val="28"/>
          <w:szCs w:val="28"/>
        </w:rPr>
        <w:t>-</w:t>
      </w:r>
      <w:r w:rsidR="000B3AAE">
        <w:rPr>
          <w:rFonts w:ascii="Times New Roman" w:hAnsi="Times New Roman" w:cs="Times New Roman"/>
          <w:sz w:val="28"/>
          <w:szCs w:val="28"/>
        </w:rPr>
        <w:t xml:space="preserve"> </w:t>
      </w:r>
      <w:r w:rsidR="000B3AAE" w:rsidRPr="00BE5703">
        <w:rPr>
          <w:rFonts w:ascii="Times New Roman" w:hAnsi="Times New Roman" w:cs="Times New Roman"/>
          <w:sz w:val="28"/>
          <w:szCs w:val="28"/>
        </w:rPr>
        <w:t>правильное отношение к обществу, к родной земле</w:t>
      </w:r>
      <w:r w:rsidR="000B3AAE">
        <w:rPr>
          <w:rFonts w:ascii="Times New Roman" w:hAnsi="Times New Roman" w:cs="Times New Roman"/>
          <w:sz w:val="28"/>
          <w:szCs w:val="28"/>
        </w:rPr>
        <w:t>,</w:t>
      </w:r>
      <w:r w:rsidR="000B3AAE" w:rsidRPr="00BE5703">
        <w:rPr>
          <w:rFonts w:ascii="Times New Roman" w:hAnsi="Times New Roman" w:cs="Times New Roman"/>
          <w:sz w:val="28"/>
          <w:szCs w:val="28"/>
        </w:rPr>
        <w:t xml:space="preserve"> к родному дому</w:t>
      </w:r>
      <w:r w:rsidR="000B3AAE">
        <w:rPr>
          <w:rFonts w:ascii="Times New Roman" w:hAnsi="Times New Roman" w:cs="Times New Roman"/>
          <w:sz w:val="28"/>
          <w:szCs w:val="28"/>
        </w:rPr>
        <w:t>,</w:t>
      </w:r>
      <w:r w:rsidR="000B3AAE" w:rsidRPr="00BE5703">
        <w:rPr>
          <w:rFonts w:ascii="Times New Roman" w:hAnsi="Times New Roman" w:cs="Times New Roman"/>
          <w:sz w:val="28"/>
          <w:szCs w:val="28"/>
        </w:rPr>
        <w:t xml:space="preserve"> к народным традициям.  </w:t>
      </w:r>
      <w:r w:rsidR="00C2066D" w:rsidRPr="00BE4886">
        <w:rPr>
          <w:rFonts w:ascii="Times New Roman" w:hAnsi="Times New Roman" w:cs="Times New Roman"/>
          <w:sz w:val="28"/>
          <w:szCs w:val="28"/>
        </w:rPr>
        <w:t>Перечислять можно бесконечно… Музыкаль</w:t>
      </w:r>
      <w:r w:rsidR="00D54062" w:rsidRPr="00BE4886">
        <w:rPr>
          <w:rFonts w:ascii="Times New Roman" w:hAnsi="Times New Roman" w:cs="Times New Roman"/>
          <w:sz w:val="28"/>
          <w:szCs w:val="28"/>
        </w:rPr>
        <w:t>ное воздей</w:t>
      </w:r>
      <w:r w:rsidR="00606921" w:rsidRPr="00BE4886">
        <w:rPr>
          <w:rFonts w:ascii="Times New Roman" w:hAnsi="Times New Roman" w:cs="Times New Roman"/>
          <w:sz w:val="28"/>
          <w:szCs w:val="28"/>
        </w:rPr>
        <w:t>ствие</w:t>
      </w:r>
      <w:r w:rsidR="00C2066D" w:rsidRPr="00BE4886">
        <w:rPr>
          <w:rFonts w:ascii="Times New Roman" w:hAnsi="Times New Roman" w:cs="Times New Roman"/>
          <w:sz w:val="28"/>
          <w:szCs w:val="28"/>
        </w:rPr>
        <w:t xml:space="preserve"> </w:t>
      </w:r>
      <w:r w:rsidR="00606921" w:rsidRPr="00BE4886">
        <w:rPr>
          <w:rFonts w:ascii="Times New Roman" w:hAnsi="Times New Roman" w:cs="Times New Roman"/>
          <w:sz w:val="28"/>
          <w:szCs w:val="28"/>
        </w:rPr>
        <w:t>-</w:t>
      </w:r>
      <w:r w:rsidR="00C2066D" w:rsidRPr="00BE4886">
        <w:rPr>
          <w:rFonts w:ascii="Times New Roman" w:hAnsi="Times New Roman" w:cs="Times New Roman"/>
          <w:sz w:val="28"/>
          <w:szCs w:val="28"/>
        </w:rPr>
        <w:t xml:space="preserve"> это</w:t>
      </w:r>
      <w:r w:rsidR="00D54062" w:rsidRPr="00BE4886">
        <w:rPr>
          <w:rFonts w:ascii="Times New Roman" w:hAnsi="Times New Roman" w:cs="Times New Roman"/>
          <w:sz w:val="28"/>
          <w:szCs w:val="28"/>
        </w:rPr>
        <w:t xml:space="preserve"> мощное </w:t>
      </w:r>
      <w:r w:rsidR="00C2066D" w:rsidRPr="00BE4886">
        <w:rPr>
          <w:rFonts w:ascii="Times New Roman" w:hAnsi="Times New Roman" w:cs="Times New Roman"/>
          <w:sz w:val="28"/>
          <w:szCs w:val="28"/>
        </w:rPr>
        <w:t xml:space="preserve"> средство</w:t>
      </w:r>
      <w:r w:rsidR="00D54062" w:rsidRPr="00BE4886">
        <w:rPr>
          <w:rFonts w:ascii="Times New Roman" w:hAnsi="Times New Roman" w:cs="Times New Roman"/>
          <w:sz w:val="28"/>
          <w:szCs w:val="28"/>
        </w:rPr>
        <w:t xml:space="preserve"> развития художественной деятельности ребенка</w:t>
      </w:r>
      <w:r w:rsidR="00606921" w:rsidRPr="00BE4886">
        <w:rPr>
          <w:rFonts w:ascii="Times New Roman" w:hAnsi="Times New Roman" w:cs="Times New Roman"/>
          <w:sz w:val="28"/>
          <w:szCs w:val="28"/>
        </w:rPr>
        <w:t xml:space="preserve">. </w:t>
      </w:r>
      <w:r w:rsidR="000B3AAE">
        <w:rPr>
          <w:rFonts w:ascii="Times New Roman" w:hAnsi="Times New Roman" w:cs="Times New Roman"/>
          <w:sz w:val="28"/>
          <w:szCs w:val="28"/>
        </w:rPr>
        <w:t>Новый</w:t>
      </w:r>
      <w:r w:rsidR="00606921" w:rsidRPr="00BE4886">
        <w:rPr>
          <w:rFonts w:ascii="Times New Roman" w:hAnsi="Times New Roman" w:cs="Times New Roman"/>
          <w:sz w:val="28"/>
          <w:szCs w:val="28"/>
        </w:rPr>
        <w:t xml:space="preserve"> образовательны</w:t>
      </w:r>
      <w:r w:rsidR="000B3AAE">
        <w:rPr>
          <w:rFonts w:ascii="Times New Roman" w:hAnsi="Times New Roman" w:cs="Times New Roman"/>
          <w:sz w:val="28"/>
          <w:szCs w:val="28"/>
        </w:rPr>
        <w:t>й</w:t>
      </w:r>
      <w:r w:rsidR="00606921" w:rsidRPr="00BE4886">
        <w:rPr>
          <w:rFonts w:ascii="Times New Roman" w:hAnsi="Times New Roman" w:cs="Times New Roman"/>
          <w:sz w:val="28"/>
          <w:szCs w:val="28"/>
        </w:rPr>
        <w:t xml:space="preserve"> стандарт, к счастью, включа</w:t>
      </w:r>
      <w:r w:rsidR="000B3AAE">
        <w:rPr>
          <w:rFonts w:ascii="Times New Roman" w:hAnsi="Times New Roman" w:cs="Times New Roman"/>
          <w:sz w:val="28"/>
          <w:szCs w:val="28"/>
        </w:rPr>
        <w:t>е</w:t>
      </w:r>
      <w:r w:rsidR="00606921" w:rsidRPr="00BE4886">
        <w:rPr>
          <w:rFonts w:ascii="Times New Roman" w:hAnsi="Times New Roman" w:cs="Times New Roman"/>
          <w:sz w:val="28"/>
          <w:szCs w:val="28"/>
        </w:rPr>
        <w:t>т в себя не только аспекты интеллектуального развития, но и формирование  нравственной личности, способной к самоидентификации, к творчеству, нестандартным решениям проблем.</w:t>
      </w:r>
      <w:r w:rsidR="00DB0368" w:rsidRPr="00BE4886">
        <w:rPr>
          <w:rFonts w:ascii="Times New Roman" w:hAnsi="Times New Roman" w:cs="Times New Roman"/>
          <w:sz w:val="28"/>
          <w:szCs w:val="28"/>
        </w:rPr>
        <w:t xml:space="preserve"> В «Письмах к сыну» выдающийся педагог В</w:t>
      </w:r>
      <w:r w:rsidR="00DB660D">
        <w:rPr>
          <w:rFonts w:ascii="Times New Roman" w:hAnsi="Times New Roman" w:cs="Times New Roman"/>
          <w:sz w:val="28"/>
          <w:szCs w:val="28"/>
        </w:rPr>
        <w:t>.</w:t>
      </w:r>
      <w:r w:rsidR="00DB0368" w:rsidRPr="00BE4886">
        <w:rPr>
          <w:rFonts w:ascii="Times New Roman" w:hAnsi="Times New Roman" w:cs="Times New Roman"/>
          <w:sz w:val="28"/>
          <w:szCs w:val="28"/>
        </w:rPr>
        <w:t xml:space="preserve"> А</w:t>
      </w:r>
      <w:r w:rsidR="00DB660D">
        <w:rPr>
          <w:rFonts w:ascii="Times New Roman" w:hAnsi="Times New Roman" w:cs="Times New Roman"/>
          <w:sz w:val="28"/>
          <w:szCs w:val="28"/>
        </w:rPr>
        <w:t>.</w:t>
      </w:r>
      <w:r w:rsidR="00DB0368" w:rsidRPr="00BE4886">
        <w:rPr>
          <w:rFonts w:ascii="Times New Roman" w:hAnsi="Times New Roman" w:cs="Times New Roman"/>
          <w:sz w:val="28"/>
          <w:szCs w:val="28"/>
        </w:rPr>
        <w:t xml:space="preserve"> Сухомлинский, заботясь о нравственности ребенка, обращает внимание на то, что человек с цветком в руке  не способен на подлость. Я согласна с этим утверждением, но возьму на себя смелость добавить – и с музыкой в сердце. Да и как иначе формировать идентичность маленького человека, как не через народную музыку, народные песни, попевки,  народные музыкальные  инструменты. Пусть знают дети, что ложкой можно не только еду ко рту подносить! Когда дети творят музыку сами, реакция на звуки совершенно иная. Глядя в глаза своим маленьким оркестрантам, я вижу</w:t>
      </w:r>
      <w:r w:rsidR="006D471F" w:rsidRPr="00BE4886">
        <w:rPr>
          <w:rFonts w:ascii="Times New Roman" w:hAnsi="Times New Roman" w:cs="Times New Roman"/>
          <w:sz w:val="28"/>
          <w:szCs w:val="28"/>
        </w:rPr>
        <w:t xml:space="preserve"> в них</w:t>
      </w:r>
      <w:r w:rsidR="00DB0368" w:rsidRPr="00BE4886">
        <w:rPr>
          <w:rFonts w:ascii="Times New Roman" w:hAnsi="Times New Roman" w:cs="Times New Roman"/>
          <w:sz w:val="28"/>
          <w:szCs w:val="28"/>
        </w:rPr>
        <w:t xml:space="preserve"> и восхищение, и любопытство, и восторг, и счастье!</w:t>
      </w:r>
      <w:r w:rsidR="006D471F" w:rsidRPr="00BE4886">
        <w:rPr>
          <w:rFonts w:ascii="Times New Roman" w:hAnsi="Times New Roman" w:cs="Times New Roman"/>
          <w:sz w:val="28"/>
          <w:szCs w:val="28"/>
        </w:rPr>
        <w:t xml:space="preserve"> Мне верится, что эти чувства они сохранят на всю жизнь. И мало для этого </w:t>
      </w:r>
      <w:proofErr w:type="gramStart"/>
      <w:r w:rsidR="006D471F" w:rsidRPr="00BE4886">
        <w:rPr>
          <w:rFonts w:ascii="Times New Roman" w:hAnsi="Times New Roman" w:cs="Times New Roman"/>
          <w:sz w:val="28"/>
          <w:szCs w:val="28"/>
        </w:rPr>
        <w:t>знать</w:t>
      </w:r>
      <w:proofErr w:type="gramEnd"/>
      <w:r w:rsidR="006D471F" w:rsidRPr="00BE4886">
        <w:rPr>
          <w:rFonts w:ascii="Times New Roman" w:hAnsi="Times New Roman" w:cs="Times New Roman"/>
          <w:sz w:val="28"/>
          <w:szCs w:val="28"/>
        </w:rPr>
        <w:t xml:space="preserve"> все новейшие про</w:t>
      </w:r>
      <w:r w:rsidR="000B3AAE">
        <w:rPr>
          <w:rFonts w:ascii="Times New Roman" w:hAnsi="Times New Roman" w:cs="Times New Roman"/>
          <w:sz w:val="28"/>
          <w:szCs w:val="28"/>
        </w:rPr>
        <w:t>граммы дошкольного образования, методики</w:t>
      </w:r>
      <w:r w:rsidR="006D471F" w:rsidRPr="00BE4886">
        <w:rPr>
          <w:rFonts w:ascii="Times New Roman" w:hAnsi="Times New Roman" w:cs="Times New Roman"/>
          <w:sz w:val="28"/>
          <w:szCs w:val="28"/>
        </w:rPr>
        <w:t>, а надо еще быть п</w:t>
      </w:r>
      <w:bookmarkStart w:id="0" w:name="_GoBack"/>
      <w:bookmarkEnd w:id="0"/>
      <w:r w:rsidR="006D471F" w:rsidRPr="00BE4886">
        <w:rPr>
          <w:rFonts w:ascii="Times New Roman" w:hAnsi="Times New Roman" w:cs="Times New Roman"/>
          <w:sz w:val="28"/>
          <w:szCs w:val="28"/>
        </w:rPr>
        <w:t xml:space="preserve">рофессионально </w:t>
      </w:r>
      <w:r w:rsidR="000B3AAE">
        <w:rPr>
          <w:rFonts w:ascii="Times New Roman" w:hAnsi="Times New Roman" w:cs="Times New Roman"/>
          <w:sz w:val="28"/>
          <w:szCs w:val="28"/>
        </w:rPr>
        <w:t xml:space="preserve">  компетентной. </w:t>
      </w:r>
      <w:r w:rsidR="006D471F" w:rsidRPr="00BE4886">
        <w:rPr>
          <w:rFonts w:ascii="Times New Roman" w:hAnsi="Times New Roman" w:cs="Times New Roman"/>
          <w:sz w:val="28"/>
          <w:szCs w:val="28"/>
        </w:rPr>
        <w:t xml:space="preserve"> </w:t>
      </w:r>
      <w:r w:rsidR="000B3AAE" w:rsidRPr="00BE5703">
        <w:rPr>
          <w:rFonts w:ascii="Times New Roman" w:hAnsi="Times New Roman" w:cs="Times New Roman"/>
          <w:sz w:val="28"/>
          <w:szCs w:val="28"/>
        </w:rPr>
        <w:t xml:space="preserve">Кроме всех характеристик, определяющих   данное понятие, самое главное для меня - не быть равнодушной. </w:t>
      </w:r>
      <w:r w:rsidR="006D471F" w:rsidRPr="00BE4886">
        <w:rPr>
          <w:rFonts w:ascii="Times New Roman" w:hAnsi="Times New Roman" w:cs="Times New Roman"/>
          <w:sz w:val="28"/>
          <w:szCs w:val="28"/>
        </w:rPr>
        <w:t xml:space="preserve">Остро ощущать сопричастность к развитию ребенка, к деятельности  музыкальных работников  других ДОУ,  к </w:t>
      </w:r>
      <w:r w:rsidR="00A67734" w:rsidRPr="00BE4886">
        <w:rPr>
          <w:rFonts w:ascii="Times New Roman" w:hAnsi="Times New Roman" w:cs="Times New Roman"/>
          <w:sz w:val="28"/>
          <w:szCs w:val="28"/>
        </w:rPr>
        <w:t xml:space="preserve">тем проблемам дошкольного детства, о которых пишут на страницах профессиональных журналов умные люди, к научному поиску в области дошкольной педагогики, </w:t>
      </w:r>
      <w:r w:rsidR="000B3AAE">
        <w:rPr>
          <w:rFonts w:ascii="Times New Roman" w:hAnsi="Times New Roman" w:cs="Times New Roman"/>
          <w:sz w:val="28"/>
          <w:szCs w:val="28"/>
        </w:rPr>
        <w:t xml:space="preserve">психологии, </w:t>
      </w:r>
      <w:r w:rsidR="00A67734" w:rsidRPr="00BE4886">
        <w:rPr>
          <w:rFonts w:ascii="Times New Roman" w:hAnsi="Times New Roman" w:cs="Times New Roman"/>
          <w:sz w:val="28"/>
          <w:szCs w:val="28"/>
        </w:rPr>
        <w:t>к ритму жизни своего детского сада, к событиям в стране и мире.</w:t>
      </w:r>
    </w:p>
    <w:p w:rsidR="00BE4886" w:rsidRPr="00BE4886" w:rsidRDefault="00B8790E" w:rsidP="00816939">
      <w:pPr>
        <w:spacing w:after="0" w:line="360" w:lineRule="auto"/>
        <w:jc w:val="both"/>
        <w:rPr>
          <w:rFonts w:ascii="Times New Roman" w:hAnsi="Times New Roman" w:cs="Times New Roman"/>
          <w:sz w:val="28"/>
          <w:szCs w:val="28"/>
        </w:rPr>
      </w:pPr>
      <w:r w:rsidRPr="00BE4886">
        <w:rPr>
          <w:rFonts w:ascii="Times New Roman" w:hAnsi="Times New Roman" w:cs="Times New Roman"/>
          <w:sz w:val="28"/>
          <w:szCs w:val="28"/>
        </w:rPr>
        <w:lastRenderedPageBreak/>
        <w:t xml:space="preserve">           </w:t>
      </w:r>
      <w:r w:rsidR="00A67734" w:rsidRPr="00BE4886">
        <w:rPr>
          <w:rFonts w:ascii="Times New Roman" w:hAnsi="Times New Roman" w:cs="Times New Roman"/>
          <w:sz w:val="28"/>
          <w:szCs w:val="28"/>
        </w:rPr>
        <w:t xml:space="preserve"> Любовь к своему делу, точное понимание его роли и  значимости в развитии личности маленького гражданина</w:t>
      </w:r>
      <w:r w:rsidR="00BE4886" w:rsidRPr="00BE4886">
        <w:rPr>
          <w:rFonts w:ascii="Times New Roman" w:hAnsi="Times New Roman" w:cs="Times New Roman"/>
          <w:sz w:val="28"/>
          <w:szCs w:val="28"/>
        </w:rPr>
        <w:t>, п</w:t>
      </w:r>
      <w:r w:rsidR="00A67734" w:rsidRPr="00BE4886">
        <w:rPr>
          <w:rFonts w:ascii="Times New Roman" w:hAnsi="Times New Roman" w:cs="Times New Roman"/>
          <w:sz w:val="28"/>
          <w:szCs w:val="28"/>
        </w:rPr>
        <w:t>рофессиональное владение методами и средствами музыкального воспитания, наличие твердых убеждений и взглядов на то, как сделать  свой труд результативным</w:t>
      </w:r>
      <w:r w:rsidR="00BE4886" w:rsidRPr="00BE4886">
        <w:rPr>
          <w:rFonts w:ascii="Times New Roman" w:hAnsi="Times New Roman" w:cs="Times New Roman"/>
          <w:sz w:val="28"/>
          <w:szCs w:val="28"/>
        </w:rPr>
        <w:t>,</w:t>
      </w:r>
      <w:r w:rsidR="00A67734" w:rsidRPr="00BE4886">
        <w:rPr>
          <w:rFonts w:ascii="Times New Roman" w:hAnsi="Times New Roman" w:cs="Times New Roman"/>
          <w:sz w:val="28"/>
          <w:szCs w:val="28"/>
        </w:rPr>
        <w:t xml:space="preserve"> </w:t>
      </w:r>
      <w:r w:rsidR="00BE4886" w:rsidRPr="00BE4886">
        <w:rPr>
          <w:rFonts w:ascii="Times New Roman" w:hAnsi="Times New Roman" w:cs="Times New Roman"/>
          <w:sz w:val="28"/>
          <w:szCs w:val="28"/>
        </w:rPr>
        <w:t>р</w:t>
      </w:r>
      <w:r w:rsidR="00A67734" w:rsidRPr="00BE4886">
        <w:rPr>
          <w:rFonts w:ascii="Times New Roman" w:hAnsi="Times New Roman" w:cs="Times New Roman"/>
          <w:sz w:val="28"/>
          <w:szCs w:val="28"/>
        </w:rPr>
        <w:t>азносторонняя образованность и начитанность</w:t>
      </w:r>
      <w:r w:rsidR="00A90D5F" w:rsidRPr="00BE4886">
        <w:rPr>
          <w:rFonts w:ascii="Times New Roman" w:hAnsi="Times New Roman" w:cs="Times New Roman"/>
          <w:sz w:val="28"/>
          <w:szCs w:val="28"/>
        </w:rPr>
        <w:t>, глубокое знание народной культуры, все это, помноженное на неравнодушие и сопричастност</w:t>
      </w:r>
      <w:r w:rsidR="00BE4886" w:rsidRPr="00BE4886">
        <w:rPr>
          <w:rFonts w:ascii="Times New Roman" w:hAnsi="Times New Roman" w:cs="Times New Roman"/>
          <w:sz w:val="28"/>
          <w:szCs w:val="28"/>
        </w:rPr>
        <w:t xml:space="preserve">ь к происходящему, -  вот </w:t>
      </w:r>
      <w:r w:rsidR="00A90D5F" w:rsidRPr="00BE4886">
        <w:rPr>
          <w:rFonts w:ascii="Times New Roman" w:hAnsi="Times New Roman" w:cs="Times New Roman"/>
          <w:sz w:val="28"/>
          <w:szCs w:val="28"/>
        </w:rPr>
        <w:t xml:space="preserve">формула моей профессиональной успешности и жизни. Поэтому каждое мое профессиональное действие – осознанно и четко. </w:t>
      </w:r>
    </w:p>
    <w:p w:rsidR="00A67734" w:rsidRPr="00BE4886" w:rsidRDefault="00BE4886" w:rsidP="00816939">
      <w:pPr>
        <w:spacing w:after="0" w:line="360" w:lineRule="auto"/>
        <w:jc w:val="both"/>
        <w:rPr>
          <w:rFonts w:ascii="Times New Roman" w:hAnsi="Times New Roman" w:cs="Times New Roman"/>
          <w:sz w:val="28"/>
          <w:szCs w:val="28"/>
        </w:rPr>
      </w:pPr>
      <w:r w:rsidRPr="00BE4886">
        <w:rPr>
          <w:rFonts w:ascii="Times New Roman" w:hAnsi="Times New Roman" w:cs="Times New Roman"/>
          <w:sz w:val="28"/>
          <w:szCs w:val="28"/>
        </w:rPr>
        <w:t xml:space="preserve">          </w:t>
      </w:r>
      <w:r w:rsidR="00A90D5F" w:rsidRPr="00BE4886">
        <w:rPr>
          <w:rFonts w:ascii="Times New Roman" w:hAnsi="Times New Roman" w:cs="Times New Roman"/>
          <w:sz w:val="28"/>
          <w:szCs w:val="28"/>
        </w:rPr>
        <w:t xml:space="preserve">Мне нравится жить, дорожить своей работой, любить детей и иметь сердце, </w:t>
      </w:r>
      <w:r w:rsidR="00816939" w:rsidRPr="00BE4886">
        <w:rPr>
          <w:rFonts w:ascii="Times New Roman" w:hAnsi="Times New Roman" w:cs="Times New Roman"/>
          <w:sz w:val="28"/>
          <w:szCs w:val="28"/>
        </w:rPr>
        <w:t>ране</w:t>
      </w:r>
      <w:r w:rsidR="00816939">
        <w:rPr>
          <w:rFonts w:ascii="Times New Roman" w:hAnsi="Times New Roman" w:cs="Times New Roman"/>
          <w:sz w:val="28"/>
          <w:szCs w:val="28"/>
        </w:rPr>
        <w:t>н</w:t>
      </w:r>
      <w:r w:rsidR="00816939" w:rsidRPr="00BE4886">
        <w:rPr>
          <w:rFonts w:ascii="Times New Roman" w:hAnsi="Times New Roman" w:cs="Times New Roman"/>
          <w:sz w:val="28"/>
          <w:szCs w:val="28"/>
        </w:rPr>
        <w:t>ное</w:t>
      </w:r>
      <w:r w:rsidR="00A90D5F" w:rsidRPr="00BE4886">
        <w:rPr>
          <w:rFonts w:ascii="Times New Roman" w:hAnsi="Times New Roman" w:cs="Times New Roman"/>
          <w:sz w:val="28"/>
          <w:szCs w:val="28"/>
        </w:rPr>
        <w:t xml:space="preserve"> на всю жизнь музыкой!</w:t>
      </w:r>
    </w:p>
    <w:p w:rsidR="00D33E6E" w:rsidRPr="00BE4886" w:rsidRDefault="00D33E6E" w:rsidP="00816939">
      <w:pPr>
        <w:spacing w:after="0" w:line="360" w:lineRule="auto"/>
        <w:jc w:val="both"/>
        <w:rPr>
          <w:rFonts w:ascii="Times New Roman" w:hAnsi="Times New Roman" w:cs="Times New Roman"/>
          <w:sz w:val="28"/>
          <w:szCs w:val="28"/>
        </w:rPr>
      </w:pPr>
    </w:p>
    <w:p w:rsidR="00D33E6E" w:rsidRPr="00BE4886" w:rsidRDefault="00D33E6E" w:rsidP="00816939">
      <w:pPr>
        <w:spacing w:after="0" w:line="360" w:lineRule="auto"/>
        <w:jc w:val="both"/>
        <w:rPr>
          <w:rFonts w:ascii="Times New Roman" w:hAnsi="Times New Roman" w:cs="Times New Roman"/>
          <w:sz w:val="28"/>
          <w:szCs w:val="28"/>
        </w:rPr>
      </w:pPr>
    </w:p>
    <w:sectPr w:rsidR="00D33E6E" w:rsidRPr="00BE4886" w:rsidSect="00BE48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compat>
    <w:compatSetting w:name="compatibilityMode" w:uri="http://schemas.microsoft.com/office/word" w:val="12"/>
  </w:compat>
  <w:rsids>
    <w:rsidRoot w:val="001C4477"/>
    <w:rsid w:val="000B3AAE"/>
    <w:rsid w:val="00101949"/>
    <w:rsid w:val="001C4477"/>
    <w:rsid w:val="00237CFF"/>
    <w:rsid w:val="004C41C6"/>
    <w:rsid w:val="00530599"/>
    <w:rsid w:val="00606921"/>
    <w:rsid w:val="00621794"/>
    <w:rsid w:val="006D471F"/>
    <w:rsid w:val="007E458D"/>
    <w:rsid w:val="00800AD3"/>
    <w:rsid w:val="00816939"/>
    <w:rsid w:val="008B29CC"/>
    <w:rsid w:val="00A67734"/>
    <w:rsid w:val="00A90D5F"/>
    <w:rsid w:val="00AA703C"/>
    <w:rsid w:val="00B518EE"/>
    <w:rsid w:val="00B8790E"/>
    <w:rsid w:val="00B974A6"/>
    <w:rsid w:val="00BC747B"/>
    <w:rsid w:val="00BE04AE"/>
    <w:rsid w:val="00BE4886"/>
    <w:rsid w:val="00C2066D"/>
    <w:rsid w:val="00C549E6"/>
    <w:rsid w:val="00D33E6E"/>
    <w:rsid w:val="00D40CFB"/>
    <w:rsid w:val="00D54062"/>
    <w:rsid w:val="00DB0368"/>
    <w:rsid w:val="00DB660D"/>
    <w:rsid w:val="00DD22EB"/>
    <w:rsid w:val="00E56EB6"/>
    <w:rsid w:val="00F66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9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B660D"/>
    <w:rPr>
      <w:i/>
      <w:iCs/>
    </w:rPr>
  </w:style>
  <w:style w:type="paragraph" w:styleId="HTML">
    <w:name w:val="HTML Preformatted"/>
    <w:basedOn w:val="a"/>
    <w:link w:val="HTML0"/>
    <w:uiPriority w:val="99"/>
    <w:unhideWhenUsed/>
    <w:rsid w:val="00AA703C"/>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AA703C"/>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80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4227B-7986-4A6B-9398-E585E7E98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680</Words>
  <Characters>3879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13</cp:revision>
  <cp:lastPrinted>2015-02-09T06:00:00Z</cp:lastPrinted>
  <dcterms:created xsi:type="dcterms:W3CDTF">2015-02-07T13:26:00Z</dcterms:created>
  <dcterms:modified xsi:type="dcterms:W3CDTF">2015-02-11T21:13:00Z</dcterms:modified>
</cp:coreProperties>
</file>